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E60" w:rsidRPr="00DC3E60" w:rsidRDefault="00DC3E60" w:rsidP="00DC3E60">
      <w:pPr>
        <w:suppressAutoHyphens/>
        <w:autoSpaceDN w:val="0"/>
        <w:spacing w:line="251" w:lineRule="auto"/>
        <w:ind w:left="567"/>
        <w:textAlignment w:val="baseline"/>
        <w:rPr>
          <w:rFonts w:ascii="Calibri" w:eastAsia="Calibri" w:hAnsi="Calibri" w:cs="Times New Roman"/>
        </w:rPr>
      </w:pPr>
      <w:r w:rsidRPr="00DC3E60">
        <w:rPr>
          <w:rFonts w:ascii="Calibri" w:eastAsia="Calibri" w:hAnsi="Calibri" w:cs="Times New Roman"/>
        </w:rPr>
        <w:t>Zbigniew Muszyński</w:t>
      </w:r>
      <w:r w:rsidRPr="00DC3E60">
        <w:rPr>
          <w:rFonts w:ascii="Calibri" w:eastAsia="Calibri" w:hAnsi="Calibri" w:cs="Times New Roman"/>
        </w:rPr>
        <w:br/>
        <w:t>Dyrektor</w:t>
      </w:r>
    </w:p>
    <w:p w:rsidR="00DC3E60" w:rsidRPr="00DC3E60" w:rsidRDefault="00DC3E60" w:rsidP="00DC3E60">
      <w:pPr>
        <w:suppressAutoHyphens/>
        <w:autoSpaceDN w:val="0"/>
        <w:spacing w:line="251" w:lineRule="auto"/>
        <w:ind w:left="567"/>
        <w:textAlignment w:val="baseline"/>
        <w:rPr>
          <w:rFonts w:ascii="Calibri" w:eastAsia="Calibri" w:hAnsi="Calibri" w:cs="Times New Roman"/>
        </w:rPr>
      </w:pPr>
    </w:p>
    <w:p w:rsidR="00DC3E60" w:rsidRPr="00DC3E60" w:rsidRDefault="00DC3E60" w:rsidP="00DC3E60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="Times New Roman"/>
          <w:sz w:val="18"/>
          <w:szCs w:val="18"/>
        </w:rPr>
      </w:pPr>
      <w:r w:rsidRPr="00DC3E60">
        <w:rPr>
          <w:rFonts w:eastAsia="Calibri" w:cs="Times New Roman"/>
          <w:sz w:val="18"/>
          <w:szCs w:val="18"/>
        </w:rPr>
        <w:t>BA-II.4171.17.2024</w:t>
      </w:r>
    </w:p>
    <w:p w:rsidR="00DC3E60" w:rsidRPr="00DC3E60" w:rsidRDefault="00DC3E60" w:rsidP="00DC3E60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="Times New Roman"/>
          <w:sz w:val="18"/>
          <w:szCs w:val="18"/>
        </w:rPr>
      </w:pPr>
      <w:r w:rsidRPr="00DC3E60">
        <w:rPr>
          <w:rFonts w:eastAsia="Calibri" w:cs="Times New Roman"/>
          <w:sz w:val="18"/>
          <w:szCs w:val="18"/>
        </w:rPr>
        <w:t>KW.14</w:t>
      </w:r>
      <w:r w:rsidR="008B22EC">
        <w:rPr>
          <w:rFonts w:eastAsia="Calibri" w:cs="Times New Roman"/>
          <w:sz w:val="18"/>
          <w:szCs w:val="18"/>
        </w:rPr>
        <w:t>60</w:t>
      </w:r>
      <w:r w:rsidRPr="00DC3E60">
        <w:rPr>
          <w:rFonts w:eastAsia="Calibri" w:cs="Times New Roman"/>
          <w:sz w:val="18"/>
          <w:szCs w:val="18"/>
        </w:rPr>
        <w:t>.2024</w:t>
      </w:r>
    </w:p>
    <w:p w:rsidR="00DC3E60" w:rsidRPr="00DC3E60" w:rsidRDefault="00DC3E60" w:rsidP="00DC3E60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="Times New Roman"/>
          <w:sz w:val="18"/>
          <w:szCs w:val="18"/>
        </w:rPr>
      </w:pPr>
    </w:p>
    <w:p w:rsidR="00DC3E60" w:rsidRPr="00DC3E60" w:rsidRDefault="00DC3E60" w:rsidP="00DC3E60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="Times New Roman"/>
          <w:sz w:val="18"/>
        </w:rPr>
      </w:pPr>
      <w:r w:rsidRPr="00DC3E60">
        <w:rPr>
          <w:rFonts w:eastAsia="Calibri" w:cs="Times New Roman"/>
          <w:sz w:val="18"/>
        </w:rPr>
        <w:t>Warszawa /</w:t>
      </w:r>
      <w:r w:rsidRPr="00DC3E60">
        <w:rPr>
          <w:rFonts w:eastAsia="Calibri" w:cs="Times New Roman"/>
          <w:i/>
          <w:sz w:val="18"/>
        </w:rPr>
        <w:t>elektroniczny znacznik czasu</w:t>
      </w:r>
      <w:r w:rsidRPr="00DC3E60">
        <w:rPr>
          <w:rFonts w:eastAsia="Calibri" w:cs="Times New Roman"/>
          <w:sz w:val="18"/>
        </w:rPr>
        <w:t>/</w:t>
      </w:r>
    </w:p>
    <w:p w:rsidR="00DC3E60" w:rsidRPr="00DC3E60" w:rsidRDefault="00DC3E60" w:rsidP="00A13E3E">
      <w:pPr>
        <w:suppressAutoHyphens/>
        <w:autoSpaceDN w:val="0"/>
        <w:spacing w:after="0" w:line="360" w:lineRule="auto"/>
        <w:textAlignment w:val="baseline"/>
        <w:rPr>
          <w:rFonts w:eastAsia="Calibri" w:cs="Times New Roman"/>
          <w:b/>
          <w:sz w:val="28"/>
        </w:rPr>
      </w:pPr>
    </w:p>
    <w:p w:rsidR="00DC3E60" w:rsidRPr="00DC3E60" w:rsidRDefault="00DC3E60" w:rsidP="00E939AD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theme="minorHAnsi"/>
          <w:b/>
          <w:sz w:val="24"/>
          <w:szCs w:val="24"/>
        </w:rPr>
      </w:pPr>
      <w:r w:rsidRPr="00DC3E60">
        <w:rPr>
          <w:rFonts w:ascii="Calibri" w:eastAsia="Calibri" w:hAnsi="Calibri" w:cs="Times New Roman"/>
          <w:b/>
          <w:sz w:val="24"/>
          <w:szCs w:val="24"/>
        </w:rPr>
        <w:t>Pan</w:t>
      </w:r>
    </w:p>
    <w:p w:rsidR="00DC3E60" w:rsidRPr="00657A0B" w:rsidRDefault="00DC3E60" w:rsidP="00E939AD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theme="minorHAnsi"/>
          <w:b/>
          <w:sz w:val="24"/>
          <w:szCs w:val="24"/>
        </w:rPr>
      </w:pPr>
      <w:r w:rsidRPr="00657A0B">
        <w:rPr>
          <w:rFonts w:eastAsia="Calibri" w:cstheme="minorHAnsi"/>
          <w:b/>
          <w:sz w:val="24"/>
          <w:szCs w:val="24"/>
        </w:rPr>
        <w:t>prof. dr hab. Sylwester Czopek</w:t>
      </w:r>
    </w:p>
    <w:p w:rsidR="00DC3E60" w:rsidRPr="00657A0B" w:rsidRDefault="00DC3E60" w:rsidP="00E939AD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theme="minorHAnsi"/>
          <w:b/>
          <w:sz w:val="24"/>
          <w:szCs w:val="24"/>
        </w:rPr>
      </w:pPr>
      <w:r w:rsidRPr="00657A0B">
        <w:rPr>
          <w:rFonts w:eastAsia="Calibri" w:cstheme="minorHAnsi"/>
          <w:b/>
          <w:sz w:val="24"/>
          <w:szCs w:val="24"/>
        </w:rPr>
        <w:t>Rektor Uniwersytetu Rzeszowskiego</w:t>
      </w:r>
    </w:p>
    <w:p w:rsidR="00E939AD" w:rsidRPr="00657A0B" w:rsidRDefault="00E939AD" w:rsidP="00E939AD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theme="minorHAnsi"/>
          <w:b/>
          <w:sz w:val="24"/>
          <w:szCs w:val="24"/>
        </w:rPr>
      </w:pPr>
    </w:p>
    <w:p w:rsidR="00E939AD" w:rsidRPr="00657A0B" w:rsidRDefault="00E939AD" w:rsidP="00E939AD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theme="minorHAnsi"/>
          <w:b/>
          <w:sz w:val="24"/>
          <w:szCs w:val="24"/>
        </w:rPr>
      </w:pPr>
      <w:r w:rsidRPr="00657A0B">
        <w:rPr>
          <w:rFonts w:eastAsia="Calibri" w:cstheme="minorHAnsi"/>
          <w:b/>
          <w:sz w:val="24"/>
          <w:szCs w:val="24"/>
        </w:rPr>
        <w:t>Pan</w:t>
      </w:r>
    </w:p>
    <w:p w:rsidR="00E939AD" w:rsidRPr="00657A0B" w:rsidRDefault="00E939AD" w:rsidP="00E939AD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theme="minorHAnsi"/>
          <w:b/>
          <w:sz w:val="24"/>
          <w:szCs w:val="24"/>
        </w:rPr>
      </w:pPr>
      <w:r w:rsidRPr="00657A0B">
        <w:rPr>
          <w:rFonts w:eastAsia="Calibri" w:cstheme="minorHAnsi"/>
          <w:b/>
          <w:sz w:val="24"/>
          <w:szCs w:val="24"/>
        </w:rPr>
        <w:t>dr. inż. Marcin Ochab</w:t>
      </w:r>
    </w:p>
    <w:p w:rsidR="00E939AD" w:rsidRPr="00DC3E60" w:rsidRDefault="00E939AD" w:rsidP="00E939AD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theme="minorHAnsi"/>
          <w:b/>
          <w:sz w:val="24"/>
          <w:szCs w:val="24"/>
        </w:rPr>
      </w:pPr>
      <w:r w:rsidRPr="00657A0B">
        <w:rPr>
          <w:rFonts w:eastAsia="Calibri" w:cstheme="minorHAnsi"/>
          <w:b/>
          <w:sz w:val="24"/>
          <w:szCs w:val="24"/>
        </w:rPr>
        <w:t xml:space="preserve">Pełnomocnik Rektora UR ds. </w:t>
      </w:r>
      <w:proofErr w:type="spellStart"/>
      <w:r w:rsidRPr="00657A0B">
        <w:rPr>
          <w:rFonts w:eastAsia="Calibri" w:cstheme="minorHAnsi"/>
          <w:b/>
          <w:sz w:val="24"/>
          <w:szCs w:val="24"/>
        </w:rPr>
        <w:t>Cyberbezpieczeństwa</w:t>
      </w:r>
      <w:proofErr w:type="spellEnd"/>
    </w:p>
    <w:p w:rsidR="00DC3E60" w:rsidRPr="00DC3E60" w:rsidRDefault="00DC3E60" w:rsidP="00DC3E60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="Times New Roman"/>
          <w:b/>
          <w:i/>
          <w:sz w:val="24"/>
          <w:szCs w:val="24"/>
        </w:rPr>
      </w:pPr>
    </w:p>
    <w:p w:rsidR="00DC3E60" w:rsidRPr="00DC3E60" w:rsidRDefault="00DC3E60" w:rsidP="00DC3E60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b/>
          <w:i/>
        </w:rPr>
      </w:pPr>
    </w:p>
    <w:p w:rsidR="00DC3E60" w:rsidRPr="00DC3E60" w:rsidRDefault="00DC3E60" w:rsidP="00DC3E60">
      <w:pPr>
        <w:suppressAutoHyphens/>
        <w:autoSpaceDN w:val="0"/>
        <w:spacing w:after="0" w:line="240" w:lineRule="auto"/>
        <w:ind w:firstLine="567"/>
        <w:textAlignment w:val="baseline"/>
        <w:rPr>
          <w:rFonts w:eastAsia="Calibri" w:cs="Times New Roman"/>
          <w:b/>
          <w:i/>
        </w:rPr>
      </w:pPr>
      <w:bookmarkStart w:id="0" w:name="_Hlk69206733"/>
      <w:r w:rsidRPr="00DC3E60">
        <w:rPr>
          <w:rFonts w:eastAsia="Calibri" w:cs="Times New Roman"/>
          <w:b/>
          <w:i/>
        </w:rPr>
        <w:t>Szanown</w:t>
      </w:r>
      <w:r>
        <w:rPr>
          <w:rFonts w:eastAsia="Calibri" w:cs="Times New Roman"/>
          <w:b/>
          <w:i/>
        </w:rPr>
        <w:t>y</w:t>
      </w:r>
      <w:r w:rsidRPr="00DC3E60">
        <w:rPr>
          <w:rFonts w:eastAsia="Calibri" w:cs="Times New Roman"/>
          <w:b/>
          <w:i/>
        </w:rPr>
        <w:t xml:space="preserve"> Pani</w:t>
      </w:r>
      <w:r>
        <w:rPr>
          <w:rFonts w:eastAsia="Calibri" w:cs="Times New Roman"/>
          <w:b/>
          <w:i/>
        </w:rPr>
        <w:t>e</w:t>
      </w:r>
      <w:r w:rsidRPr="00DC3E60">
        <w:rPr>
          <w:rFonts w:eastAsia="Calibri" w:cs="Times New Roman"/>
          <w:b/>
          <w:i/>
        </w:rPr>
        <w:t xml:space="preserve"> </w:t>
      </w:r>
      <w:r>
        <w:rPr>
          <w:rFonts w:eastAsia="Calibri" w:cs="Times New Roman"/>
          <w:b/>
          <w:i/>
        </w:rPr>
        <w:t>Profesorze</w:t>
      </w:r>
      <w:r w:rsidRPr="00DC3E60">
        <w:rPr>
          <w:rFonts w:eastAsia="Calibri" w:cs="Times New Roman"/>
          <w:b/>
          <w:i/>
        </w:rPr>
        <w:t>,</w:t>
      </w:r>
    </w:p>
    <w:p w:rsidR="00DC3E60" w:rsidRPr="00DC3E60" w:rsidRDefault="00DC3E60" w:rsidP="00DC3E60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sz w:val="24"/>
          <w:szCs w:val="24"/>
        </w:rPr>
      </w:pPr>
    </w:p>
    <w:p w:rsidR="00DC3E60" w:rsidRDefault="00DC3E60" w:rsidP="005B75BD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="Times New Roman"/>
        </w:rPr>
      </w:pPr>
      <w:r w:rsidRPr="00DC3E60">
        <w:rPr>
          <w:rFonts w:eastAsia="Calibri" w:cs="Times New Roman"/>
        </w:rPr>
        <w:t>na ręce Pan</w:t>
      </w:r>
      <w:r>
        <w:rPr>
          <w:rFonts w:eastAsia="Calibri" w:cs="Times New Roman"/>
        </w:rPr>
        <w:t>a</w:t>
      </w:r>
      <w:r w:rsidRPr="00DC3E60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Profesora</w:t>
      </w:r>
      <w:r w:rsidRPr="00DC3E60">
        <w:rPr>
          <w:rFonts w:eastAsia="Calibri" w:cs="Times New Roman"/>
        </w:rPr>
        <w:t xml:space="preserve"> składam serdeczne podziękowanie za </w:t>
      </w:r>
      <w:r>
        <w:rPr>
          <w:rFonts w:eastAsia="Calibri" w:cs="Times New Roman"/>
        </w:rPr>
        <w:t xml:space="preserve">udział oraz zaangażowanie Pana Marcina Ochaba, podczas seminarium </w:t>
      </w:r>
      <w:r w:rsidR="0059488C">
        <w:rPr>
          <w:rFonts w:eastAsia="Calibri" w:cs="Times New Roman"/>
        </w:rPr>
        <w:t xml:space="preserve">„Podnoszenie </w:t>
      </w:r>
      <w:proofErr w:type="spellStart"/>
      <w:r w:rsidR="0059488C">
        <w:rPr>
          <w:rFonts w:eastAsia="Calibri" w:cs="Times New Roman"/>
        </w:rPr>
        <w:t>cyberopdporności</w:t>
      </w:r>
      <w:proofErr w:type="spellEnd"/>
      <w:r w:rsidR="0059488C">
        <w:rPr>
          <w:rFonts w:eastAsia="Calibri" w:cs="Times New Roman"/>
        </w:rPr>
        <w:t xml:space="preserve"> u operatorów IK”, </w:t>
      </w:r>
      <w:r w:rsidRPr="00DC3E60">
        <w:rPr>
          <w:rFonts w:eastAsia="Calibri" w:cs="Times New Roman"/>
        </w:rPr>
        <w:t>które odbył</w:t>
      </w:r>
      <w:r w:rsidR="0059488C">
        <w:rPr>
          <w:rFonts w:eastAsia="Calibri" w:cs="Times New Roman"/>
        </w:rPr>
        <w:t xml:space="preserve">o </w:t>
      </w:r>
      <w:r w:rsidRPr="00DC3E60">
        <w:rPr>
          <w:rFonts w:eastAsia="Calibri" w:cs="Times New Roman"/>
        </w:rPr>
        <w:t xml:space="preserve">się </w:t>
      </w:r>
      <w:r w:rsidR="00374E13" w:rsidRPr="00DC3E60">
        <w:rPr>
          <w:rFonts w:eastAsia="Calibri" w:cs="Times New Roman"/>
        </w:rPr>
        <w:t xml:space="preserve">w dniach 13 i 14 maja br. </w:t>
      </w:r>
      <w:r w:rsidR="00374E13">
        <w:rPr>
          <w:rFonts w:eastAsia="Calibri" w:cs="Times New Roman"/>
        </w:rPr>
        <w:t xml:space="preserve">w Kancelarii Prezesa Rady Ministrów. </w:t>
      </w:r>
      <w:r w:rsidR="0059488C">
        <w:rPr>
          <w:rFonts w:eastAsia="Calibri" w:cs="Times New Roman"/>
        </w:rPr>
        <w:t xml:space="preserve">Szczególnie cenny był wkład Pana Doktora w </w:t>
      </w:r>
      <w:r w:rsidR="00477B81">
        <w:rPr>
          <w:rFonts w:eastAsia="Calibri" w:cs="Times New Roman"/>
        </w:rPr>
        <w:t xml:space="preserve">przedstawieniu </w:t>
      </w:r>
      <w:r w:rsidR="0059488C">
        <w:rPr>
          <w:rFonts w:eastAsia="Calibri" w:cs="Times New Roman"/>
        </w:rPr>
        <w:t xml:space="preserve">symulacji ataku i reakcji na żywo dotyczącej hakowania systemów IT i OT w czasie rzeczywistym. </w:t>
      </w:r>
      <w:r w:rsidR="00477B81">
        <w:rPr>
          <w:rFonts w:eastAsia="Calibri" w:cs="Times New Roman"/>
        </w:rPr>
        <w:t xml:space="preserve">Zaprezentowana symulacja spotkała się z bardzo dobrym odbiorem ze strony uczestników spotkania. </w:t>
      </w:r>
      <w:r w:rsidR="00EB6CBF">
        <w:rPr>
          <w:rFonts w:eastAsia="Calibri" w:cs="Times New Roman"/>
        </w:rPr>
        <w:t xml:space="preserve">Istotna była dla nich </w:t>
      </w:r>
      <w:r w:rsidR="005B75BD">
        <w:rPr>
          <w:rFonts w:eastAsia="Calibri" w:cs="Times New Roman"/>
        </w:rPr>
        <w:t xml:space="preserve">nie tylko </w:t>
      </w:r>
      <w:r w:rsidR="00EB6CBF">
        <w:rPr>
          <w:rFonts w:eastAsia="Calibri" w:cs="Times New Roman"/>
        </w:rPr>
        <w:t xml:space="preserve">możliwość </w:t>
      </w:r>
      <w:proofErr w:type="spellStart"/>
      <w:r w:rsidR="00EB6CBF">
        <w:rPr>
          <w:rFonts w:eastAsia="Calibri" w:cs="Times New Roman"/>
        </w:rPr>
        <w:t>zaobserowania</w:t>
      </w:r>
      <w:proofErr w:type="spellEnd"/>
      <w:r w:rsidR="00EB6CBF">
        <w:rPr>
          <w:rFonts w:eastAsia="Calibri" w:cs="Times New Roman"/>
        </w:rPr>
        <w:t xml:space="preserve"> jak w rzeczywistości może dojść do </w:t>
      </w:r>
      <w:proofErr w:type="spellStart"/>
      <w:r w:rsidR="00477B81">
        <w:rPr>
          <w:rFonts w:eastAsia="Calibri" w:cs="Times New Roman"/>
        </w:rPr>
        <w:t>zhakowania</w:t>
      </w:r>
      <w:proofErr w:type="spellEnd"/>
      <w:r w:rsidR="00477B81">
        <w:rPr>
          <w:rFonts w:eastAsia="Calibri" w:cs="Times New Roman"/>
        </w:rPr>
        <w:t xml:space="preserve"> obu systemów</w:t>
      </w:r>
      <w:r w:rsidR="00EB6CBF">
        <w:rPr>
          <w:rFonts w:eastAsia="Calibri" w:cs="Times New Roman"/>
        </w:rPr>
        <w:t xml:space="preserve"> ale </w:t>
      </w:r>
      <w:r w:rsidR="005B75BD">
        <w:rPr>
          <w:rFonts w:eastAsia="Calibri" w:cs="Times New Roman"/>
        </w:rPr>
        <w:t>też przekonanie, że faktycznie w czasach coraz częściej pojawiających się zagrożeń cyber może dojść do takich sytuacji.</w:t>
      </w:r>
    </w:p>
    <w:p w:rsidR="00657A0B" w:rsidRPr="00DC3E60" w:rsidRDefault="00657A0B" w:rsidP="005B75BD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="Times New Roman"/>
        </w:rPr>
      </w:pPr>
    </w:p>
    <w:p w:rsidR="00DC3E60" w:rsidRDefault="00DC3E60" w:rsidP="005B75BD">
      <w:pPr>
        <w:spacing w:after="0" w:line="240" w:lineRule="auto"/>
        <w:ind w:left="567"/>
        <w:jc w:val="both"/>
        <w:rPr>
          <w:rFonts w:eastAsia="Times New Roman" w:cstheme="minorHAnsi"/>
          <w:lang w:val="cs-CZ" w:eastAsia="pl-PL"/>
        </w:rPr>
      </w:pPr>
      <w:r w:rsidRPr="00DC3E60">
        <w:rPr>
          <w:rFonts w:cstheme="minorHAnsi"/>
          <w:bCs/>
          <w:shd w:val="clear" w:color="auto" w:fill="FFFFFF"/>
        </w:rPr>
        <w:t xml:space="preserve">W ostatnim czasie ochrona infrastruktury krytycznej nabiera coraz większego znaczenia. Istotną rolę w jej budowie odgrywa wymiana informacji i dobrych praktyk między innymi w zakresie </w:t>
      </w:r>
      <w:proofErr w:type="spellStart"/>
      <w:r w:rsidRPr="00DC3E60">
        <w:rPr>
          <w:rFonts w:cstheme="minorHAnsi"/>
          <w:bCs/>
          <w:shd w:val="clear" w:color="auto" w:fill="FFFFFF"/>
        </w:rPr>
        <w:t>cyberbezpieczeństwa</w:t>
      </w:r>
      <w:proofErr w:type="spellEnd"/>
      <w:r w:rsidRPr="00DC3E60">
        <w:rPr>
          <w:rFonts w:cstheme="minorHAnsi"/>
          <w:bCs/>
          <w:shd w:val="clear" w:color="auto" w:fill="FFFFFF"/>
        </w:rPr>
        <w:t xml:space="preserve">. Dlatego tak bardzo potrzebne jest </w:t>
      </w:r>
      <w:r w:rsidRPr="00DC3E60">
        <w:rPr>
          <w:rFonts w:eastAsia="Times New Roman" w:cstheme="minorHAnsi"/>
          <w:lang w:val="cs-CZ" w:eastAsia="pl-PL"/>
        </w:rPr>
        <w:t xml:space="preserve">podnoszenie cyberodporności u </w:t>
      </w:r>
      <w:r w:rsidR="00E01C59">
        <w:rPr>
          <w:rFonts w:eastAsia="Times New Roman" w:cstheme="minorHAnsi"/>
          <w:lang w:val="cs-CZ" w:eastAsia="pl-PL"/>
        </w:rPr>
        <w:t> </w:t>
      </w:r>
      <w:r w:rsidRPr="00DC3E60">
        <w:rPr>
          <w:rFonts w:eastAsia="Times New Roman" w:cstheme="minorHAnsi"/>
          <w:lang w:val="cs-CZ" w:eastAsia="pl-PL"/>
        </w:rPr>
        <w:t xml:space="preserve">operatorów IK, szczególnie pod kątem cyberzagrożeń mających związek z </w:t>
      </w:r>
      <w:bookmarkStart w:id="1" w:name="_GoBack"/>
      <w:bookmarkEnd w:id="1"/>
      <w:r w:rsidRPr="00DC3E60">
        <w:rPr>
          <w:rFonts w:eastAsia="Times New Roman" w:cstheme="minorHAnsi"/>
          <w:lang w:val="cs-CZ" w:eastAsia="pl-PL"/>
        </w:rPr>
        <w:t>aktualną sytucją geopolityczną a także zmianami wynikającymi z</w:t>
      </w:r>
      <w:r w:rsidR="00374E13">
        <w:rPr>
          <w:rFonts w:eastAsia="Times New Roman" w:cstheme="minorHAnsi"/>
          <w:lang w:val="cs-CZ" w:eastAsia="pl-PL"/>
        </w:rPr>
        <w:t xml:space="preserve"> </w:t>
      </w:r>
      <w:r w:rsidRPr="00DC3E60">
        <w:rPr>
          <w:rFonts w:eastAsia="Times New Roman" w:cstheme="minorHAnsi"/>
          <w:lang w:val="cs-CZ" w:eastAsia="pl-PL"/>
        </w:rPr>
        <w:t xml:space="preserve">implementacji dyrektyw CER oraz NIS2. </w:t>
      </w:r>
    </w:p>
    <w:p w:rsidR="00657A0B" w:rsidRPr="00DC3E60" w:rsidRDefault="00657A0B" w:rsidP="005B75BD">
      <w:pPr>
        <w:spacing w:after="0" w:line="240" w:lineRule="auto"/>
        <w:ind w:left="567"/>
        <w:jc w:val="both"/>
        <w:rPr>
          <w:rFonts w:eastAsia="Times New Roman" w:cstheme="minorHAnsi"/>
          <w:lang w:val="cs-CZ" w:eastAsia="pl-PL"/>
        </w:rPr>
      </w:pPr>
    </w:p>
    <w:p w:rsidR="005B75BD" w:rsidRDefault="00DC3E60" w:rsidP="00DC3E60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="Times New Roman"/>
        </w:rPr>
      </w:pPr>
      <w:r w:rsidRPr="00DC3E60">
        <w:rPr>
          <w:rFonts w:eastAsia="Calibri" w:cs="Times New Roman"/>
        </w:rPr>
        <w:t xml:space="preserve">Wyrażam nadzieję, </w:t>
      </w:r>
      <w:r w:rsidR="005B75BD">
        <w:rPr>
          <w:rFonts w:eastAsia="Calibri" w:cs="Times New Roman"/>
        </w:rPr>
        <w:t xml:space="preserve">na dalszą współpracę przy </w:t>
      </w:r>
      <w:r w:rsidR="00D946EC">
        <w:rPr>
          <w:rFonts w:eastAsia="Calibri" w:cs="Times New Roman"/>
        </w:rPr>
        <w:t xml:space="preserve">tak cennych </w:t>
      </w:r>
      <w:r w:rsidR="005B75BD">
        <w:rPr>
          <w:rFonts w:eastAsia="Calibri" w:cs="Times New Roman"/>
        </w:rPr>
        <w:t>inicjatywach, jaką z pewnością jest</w:t>
      </w:r>
      <w:r w:rsidR="00374E13">
        <w:rPr>
          <w:rFonts w:eastAsia="Calibri" w:cs="Times New Roman"/>
        </w:rPr>
        <w:t xml:space="preserve"> </w:t>
      </w:r>
      <w:r w:rsidR="005B75BD">
        <w:rPr>
          <w:rFonts w:eastAsia="Calibri" w:cs="Times New Roman"/>
        </w:rPr>
        <w:t xml:space="preserve">seminarium w zakresie </w:t>
      </w:r>
      <w:proofErr w:type="spellStart"/>
      <w:r w:rsidR="005B75BD" w:rsidRPr="00DC3E60">
        <w:rPr>
          <w:rFonts w:eastAsia="Calibri" w:cs="Times New Roman"/>
        </w:rPr>
        <w:t>cyberbezpieczeństwa</w:t>
      </w:r>
      <w:proofErr w:type="spellEnd"/>
      <w:r w:rsidR="00374E13">
        <w:rPr>
          <w:rFonts w:eastAsia="Calibri" w:cs="Times New Roman"/>
        </w:rPr>
        <w:t>.</w:t>
      </w:r>
    </w:p>
    <w:p w:rsidR="00DC3E60" w:rsidRPr="00DC3E60" w:rsidRDefault="00DC3E60" w:rsidP="00DC3E60">
      <w:pPr>
        <w:suppressAutoHyphens/>
        <w:autoSpaceDN w:val="0"/>
        <w:spacing w:after="0" w:line="276" w:lineRule="auto"/>
        <w:ind w:left="567"/>
        <w:jc w:val="both"/>
        <w:textAlignment w:val="baseline"/>
        <w:rPr>
          <w:rFonts w:eastAsia="Calibri" w:cs="Times New Roman"/>
        </w:rPr>
      </w:pPr>
    </w:p>
    <w:p w:rsidR="00DC3E60" w:rsidRPr="00DC3E60" w:rsidRDefault="00DC3E60" w:rsidP="00DC3E60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="Times New Roman"/>
          <w:i/>
          <w:sz w:val="21"/>
          <w:szCs w:val="21"/>
        </w:rPr>
      </w:pPr>
    </w:p>
    <w:p w:rsidR="00DC3E60" w:rsidRPr="00DC3E60" w:rsidRDefault="00DC3E60" w:rsidP="00DC3E60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="Times New Roman"/>
          <w:i/>
        </w:rPr>
      </w:pPr>
      <w:r w:rsidRPr="00DC3E60">
        <w:rPr>
          <w:rFonts w:eastAsia="Calibri" w:cs="Times New Roman"/>
          <w:i/>
        </w:rPr>
        <w:t>Z wyrazami szacunku</w:t>
      </w:r>
    </w:p>
    <w:p w:rsidR="00DC3E60" w:rsidRPr="00DC3E60" w:rsidRDefault="00DC3E60" w:rsidP="00DC3E60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="Times New Roman"/>
          <w:i/>
          <w:sz w:val="21"/>
          <w:szCs w:val="21"/>
        </w:rPr>
      </w:pPr>
    </w:p>
    <w:p w:rsidR="00DC3E60" w:rsidRPr="00DC3E60" w:rsidRDefault="00DC3E60" w:rsidP="00DC3E60">
      <w:pPr>
        <w:suppressAutoHyphens/>
        <w:autoSpaceDN w:val="0"/>
        <w:spacing w:line="240" w:lineRule="auto"/>
        <w:ind w:left="567"/>
        <w:jc w:val="both"/>
        <w:textAlignment w:val="baseline"/>
        <w:rPr>
          <w:rFonts w:eastAsia="Calibri" w:cs="Times New Roman"/>
        </w:rPr>
      </w:pPr>
      <w:r w:rsidRPr="00DC3E60">
        <w:rPr>
          <w:rFonts w:eastAsia="Calibri" w:cs="Times New Roman"/>
        </w:rPr>
        <w:t>Zbigniew Muszyński</w:t>
      </w:r>
    </w:p>
    <w:p w:rsidR="00DC3E60" w:rsidRPr="00DC3E60" w:rsidRDefault="00DC3E60" w:rsidP="00DC3E60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Calibri" w:cs="Times New Roman"/>
          <w:sz w:val="18"/>
          <w:szCs w:val="21"/>
        </w:rPr>
      </w:pPr>
      <w:r w:rsidRPr="00DC3E60">
        <w:rPr>
          <w:rFonts w:eastAsia="Calibri" w:cs="Times New Roman"/>
          <w:sz w:val="18"/>
          <w:szCs w:val="21"/>
        </w:rPr>
        <w:t>/</w:t>
      </w:r>
      <w:r w:rsidRPr="00DC3E60">
        <w:rPr>
          <w:rFonts w:eastAsia="Calibri" w:cs="Times New Roman"/>
          <w:i/>
          <w:sz w:val="18"/>
          <w:szCs w:val="21"/>
        </w:rPr>
        <w:t>podpisano kwalifikowanym podpisem elektronicznym</w:t>
      </w:r>
      <w:r w:rsidRPr="00DC3E60">
        <w:rPr>
          <w:rFonts w:eastAsia="Calibri" w:cs="Times New Roman"/>
          <w:sz w:val="18"/>
          <w:szCs w:val="21"/>
        </w:rPr>
        <w:t>/</w:t>
      </w:r>
      <w:bookmarkEnd w:id="0"/>
    </w:p>
    <w:p w:rsidR="0074436B" w:rsidRDefault="00E01C59"/>
    <w:sectPr w:rsidR="0074436B" w:rsidSect="00307AD9">
      <w:headerReference w:type="default" r:id="rId6"/>
      <w:footerReference w:type="default" r:id="rId7"/>
      <w:pgSz w:w="11906" w:h="16838"/>
      <w:pgMar w:top="1417" w:right="1417" w:bottom="1276" w:left="1417" w:header="708" w:footer="5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FBE" w:rsidRDefault="00FA26D1">
      <w:pPr>
        <w:spacing w:after="0" w:line="240" w:lineRule="auto"/>
      </w:pPr>
      <w:r>
        <w:separator/>
      </w:r>
    </w:p>
  </w:endnote>
  <w:endnote w:type="continuationSeparator" w:id="0">
    <w:p w:rsidR="00D57FBE" w:rsidRDefault="00FA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1AC" w:rsidRDefault="00D946EC">
    <w:pPr>
      <w:pStyle w:val="Bezodstpw"/>
      <w:ind w:left="426"/>
    </w:pPr>
    <w:r>
      <w:rPr>
        <w:noProof/>
        <w:sz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B7BE40" wp14:editId="050A7957">
              <wp:simplePos x="0" y="0"/>
              <wp:positionH relativeFrom="column">
                <wp:posOffset>282284</wp:posOffset>
              </wp:positionH>
              <wp:positionV relativeFrom="paragraph">
                <wp:posOffset>89775</wp:posOffset>
              </wp:positionV>
              <wp:extent cx="5446395" cy="0"/>
              <wp:effectExtent l="0" t="0" r="0" b="0"/>
              <wp:wrapNone/>
              <wp:docPr id="3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46395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E14996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10" o:spid="_x0000_s1026" type="#_x0000_t32" style="position:absolute;margin-left:22.25pt;margin-top:7.05pt;width:428.8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" strokeweight=".17625mm">
              <v:stroke joinstyle="miter"/>
            </v:shape>
          </w:pict>
        </mc:Fallback>
      </mc:AlternateContent>
    </w:r>
  </w:p>
  <w:p w:rsidR="001471AC" w:rsidRDefault="00D946EC">
    <w:pPr>
      <w:pStyle w:val="Bezodstpw"/>
      <w:ind w:left="426"/>
      <w:rPr>
        <w:sz w:val="16"/>
      </w:rPr>
    </w:pPr>
    <w:r>
      <w:rPr>
        <w:sz w:val="16"/>
      </w:rPr>
      <w:t>tel. (+48 47) 721 68 99                                                                                                                                                                     Al. Ujazdowskie 5</w:t>
    </w:r>
  </w:p>
  <w:p w:rsidR="001471AC" w:rsidRDefault="00D946EC">
    <w:pPr>
      <w:pStyle w:val="Bezodstpw"/>
      <w:ind w:left="426"/>
      <w:jc w:val="both"/>
      <w:rPr>
        <w:sz w:val="16"/>
      </w:rPr>
    </w:pPr>
    <w:r>
      <w:rPr>
        <w:sz w:val="16"/>
      </w:rPr>
      <w:t>e-mail: poczta@rcb.gov.pl | www.gov.pl/rcb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      00-583 Warszawa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FBE" w:rsidRDefault="00FA26D1">
      <w:pPr>
        <w:spacing w:after="0" w:line="240" w:lineRule="auto"/>
      </w:pPr>
      <w:r>
        <w:separator/>
      </w:r>
    </w:p>
  </w:footnote>
  <w:footnote w:type="continuationSeparator" w:id="0">
    <w:p w:rsidR="00D57FBE" w:rsidRDefault="00FA2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AD9" w:rsidRDefault="00D946EC" w:rsidP="00307AD9">
    <w:pPr>
      <w:pStyle w:val="Nagwek"/>
      <w:tabs>
        <w:tab w:val="left" w:pos="567"/>
      </w:tabs>
    </w:pPr>
    <w:r>
      <w:rPr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9E7DB95" wp14:editId="3EDFB7B9">
          <wp:simplePos x="0" y="0"/>
          <wp:positionH relativeFrom="page">
            <wp:posOffset>137160</wp:posOffset>
          </wp:positionH>
          <wp:positionV relativeFrom="margin">
            <wp:posOffset>-898525</wp:posOffset>
          </wp:positionV>
          <wp:extent cx="1071624" cy="827405"/>
          <wp:effectExtent l="0" t="0" r="0" b="0"/>
          <wp:wrapNone/>
          <wp:docPr id="16" name="Obraz 16" descr="rcb_head_c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1624" cy="8274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07AD9" w:rsidRDefault="00D946EC" w:rsidP="00307AD9">
    <w:pPr>
      <w:pStyle w:val="Nagwek"/>
    </w:pPr>
    <w:r>
      <w:t xml:space="preserve">         </w:t>
    </w:r>
    <w:r>
      <w:rPr>
        <w:noProof/>
        <w:lang w:eastAsia="pl-PL"/>
      </w:rPr>
      <w:drawing>
        <wp:inline distT="0" distB="0" distL="0" distR="0" wp14:anchorId="279810D2" wp14:editId="0FCA0F40">
          <wp:extent cx="3482340" cy="563880"/>
          <wp:effectExtent l="0" t="0" r="3810" b="762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234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E60"/>
    <w:rsid w:val="000E1A0E"/>
    <w:rsid w:val="00374E13"/>
    <w:rsid w:val="00477B81"/>
    <w:rsid w:val="0059488C"/>
    <w:rsid w:val="005B75BD"/>
    <w:rsid w:val="00657A0B"/>
    <w:rsid w:val="00796957"/>
    <w:rsid w:val="008802D4"/>
    <w:rsid w:val="008B22EC"/>
    <w:rsid w:val="00A13E3E"/>
    <w:rsid w:val="00D57FBE"/>
    <w:rsid w:val="00D946EC"/>
    <w:rsid w:val="00DC3E60"/>
    <w:rsid w:val="00E01C59"/>
    <w:rsid w:val="00E939AD"/>
    <w:rsid w:val="00EB6CBF"/>
    <w:rsid w:val="00FA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D541"/>
  <w15:chartTrackingRefBased/>
  <w15:docId w15:val="{41565B18-6FF4-425C-8B9F-DFA5D36D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C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3E60"/>
  </w:style>
  <w:style w:type="paragraph" w:styleId="Bezodstpw">
    <w:name w:val="No Spacing"/>
    <w:uiPriority w:val="1"/>
    <w:qFormat/>
    <w:rsid w:val="00DC3E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Duda</dc:creator>
  <cp:keywords/>
  <dc:description/>
  <cp:lastModifiedBy>Dorota Duda</cp:lastModifiedBy>
  <cp:revision>6</cp:revision>
  <dcterms:created xsi:type="dcterms:W3CDTF">2024-05-15T11:49:00Z</dcterms:created>
  <dcterms:modified xsi:type="dcterms:W3CDTF">2024-05-16T08:10:00Z</dcterms:modified>
</cp:coreProperties>
</file>